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F0" w:rsidRPr="00D62E5B" w:rsidRDefault="00423B97" w:rsidP="00423B97">
      <w:pPr>
        <w:jc w:val="center"/>
        <w:rPr>
          <w:rFonts w:ascii="Calibri" w:hAnsi="Calibri"/>
          <w:b/>
          <w:sz w:val="36"/>
          <w:szCs w:val="36"/>
        </w:rPr>
      </w:pPr>
      <w:r w:rsidRPr="00D62E5B">
        <w:rPr>
          <w:rFonts w:ascii="Calibri" w:hAnsi="Calibri"/>
          <w:b/>
          <w:sz w:val="36"/>
          <w:szCs w:val="36"/>
        </w:rPr>
        <w:t>Social Studies Concepts</w:t>
      </w:r>
    </w:p>
    <w:p w:rsidR="00E87833" w:rsidRDefault="00E87833" w:rsidP="00D66DF6">
      <w:pPr>
        <w:rPr>
          <w:rFonts w:ascii="Calibri" w:hAnsi="Calibri"/>
        </w:rPr>
      </w:pPr>
    </w:p>
    <w:p w:rsidR="00423B97" w:rsidRDefault="009B0FD6" w:rsidP="00D66DF6">
      <w:pPr>
        <w:rPr>
          <w:rFonts w:ascii="Calibri" w:hAnsi="Calibri"/>
          <w:i/>
          <w:sz w:val="22"/>
          <w:szCs w:val="22"/>
        </w:rPr>
      </w:pPr>
      <w:r w:rsidRPr="009B0FD6">
        <w:rPr>
          <w:rFonts w:ascii="Calibri" w:hAnsi="Calibri"/>
          <w:sz w:val="22"/>
          <w:szCs w:val="22"/>
        </w:rPr>
        <w:t>Following is</w:t>
      </w:r>
      <w:r w:rsidR="00D66DF6" w:rsidRPr="009B0FD6">
        <w:rPr>
          <w:rFonts w:ascii="Calibri" w:hAnsi="Calibri"/>
          <w:sz w:val="22"/>
          <w:szCs w:val="22"/>
        </w:rPr>
        <w:t xml:space="preserve"> a sample </w:t>
      </w:r>
      <w:r w:rsidR="007F211C" w:rsidRPr="009B0FD6">
        <w:rPr>
          <w:rFonts w:ascii="Calibri" w:hAnsi="Calibri"/>
          <w:sz w:val="22"/>
          <w:szCs w:val="22"/>
        </w:rPr>
        <w:t>list of s</w:t>
      </w:r>
      <w:r w:rsidRPr="009B0FD6">
        <w:rPr>
          <w:rFonts w:ascii="Calibri" w:hAnsi="Calibri"/>
          <w:sz w:val="22"/>
          <w:szCs w:val="22"/>
        </w:rPr>
        <w:t xml:space="preserve">ocial studies concepts; some </w:t>
      </w:r>
      <w:r w:rsidR="00D66DF6" w:rsidRPr="009B0FD6">
        <w:rPr>
          <w:rFonts w:ascii="Calibri" w:hAnsi="Calibri"/>
          <w:sz w:val="22"/>
          <w:szCs w:val="22"/>
        </w:rPr>
        <w:t xml:space="preserve">concepts </w:t>
      </w:r>
      <w:r w:rsidR="007F211C" w:rsidRPr="009B0FD6">
        <w:rPr>
          <w:rFonts w:ascii="Calibri" w:hAnsi="Calibri"/>
          <w:sz w:val="22"/>
          <w:szCs w:val="22"/>
        </w:rPr>
        <w:t>are</w:t>
      </w:r>
      <w:r w:rsidR="00D66DF6" w:rsidRPr="009B0FD6">
        <w:rPr>
          <w:rFonts w:ascii="Calibri" w:hAnsi="Calibri"/>
          <w:sz w:val="22"/>
          <w:szCs w:val="22"/>
        </w:rPr>
        <w:t xml:space="preserve"> categorized in multiple strands. </w:t>
      </w:r>
      <w:r w:rsidR="00D66DF6" w:rsidRPr="009B0FD6">
        <w:rPr>
          <w:rFonts w:ascii="Calibri" w:hAnsi="Calibri"/>
          <w:i/>
          <w:sz w:val="22"/>
          <w:szCs w:val="22"/>
        </w:rPr>
        <w:t xml:space="preserve">This is </w:t>
      </w:r>
      <w:r w:rsidR="00E87833" w:rsidRPr="009B0FD6">
        <w:rPr>
          <w:rFonts w:ascii="Calibri" w:hAnsi="Calibri"/>
          <w:i/>
          <w:sz w:val="22"/>
          <w:szCs w:val="22"/>
        </w:rPr>
        <w:t>by no means an exhaustive list</w:t>
      </w:r>
      <w:r w:rsidR="00191B6E" w:rsidRPr="009B0FD6">
        <w:rPr>
          <w:rFonts w:ascii="Calibri" w:hAnsi="Calibri"/>
          <w:i/>
          <w:sz w:val="22"/>
          <w:szCs w:val="22"/>
        </w:rPr>
        <w:t>.</w:t>
      </w:r>
    </w:p>
    <w:p w:rsidR="00250A69" w:rsidRPr="00233C4E" w:rsidRDefault="00250A69" w:rsidP="00D66DF6">
      <w:pPr>
        <w:rPr>
          <w:rFonts w:ascii="Calibri" w:hAnsi="Calibri"/>
          <w:sz w:val="22"/>
          <w:szCs w:val="22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610"/>
        <w:gridCol w:w="2520"/>
        <w:gridCol w:w="2700"/>
        <w:gridCol w:w="2610"/>
      </w:tblGrid>
      <w:tr w:rsidR="009B0FD6" w:rsidRPr="008D33C4" w:rsidTr="009B0FD6">
        <w:tc>
          <w:tcPr>
            <w:tcW w:w="262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3B3B3"/>
          </w:tcPr>
          <w:p w:rsidR="009B0FD6" w:rsidRPr="008D33C4" w:rsidRDefault="009B0FD6" w:rsidP="007F211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D33C4">
              <w:rPr>
                <w:rFonts w:ascii="Calibri" w:hAnsi="Calibri"/>
                <w:b/>
                <w:sz w:val="28"/>
                <w:szCs w:val="28"/>
              </w:rPr>
              <w:t>Government</w:t>
            </w:r>
          </w:p>
        </w:tc>
        <w:tc>
          <w:tcPr>
            <w:tcW w:w="261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3B3B3"/>
          </w:tcPr>
          <w:p w:rsidR="009B0FD6" w:rsidRPr="008D33C4" w:rsidRDefault="009B0FD6" w:rsidP="008D33C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D33C4">
              <w:rPr>
                <w:rFonts w:ascii="Calibri" w:hAnsi="Calibri"/>
                <w:b/>
                <w:sz w:val="28"/>
                <w:szCs w:val="28"/>
              </w:rPr>
              <w:t>Economics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3B3B3"/>
          </w:tcPr>
          <w:p w:rsidR="009B0FD6" w:rsidRPr="008D33C4" w:rsidRDefault="009B0FD6" w:rsidP="008D33C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D33C4">
              <w:rPr>
                <w:rFonts w:ascii="Calibri" w:hAnsi="Calibri"/>
                <w:b/>
                <w:sz w:val="28"/>
                <w:szCs w:val="28"/>
              </w:rPr>
              <w:t>History</w:t>
            </w:r>
          </w:p>
        </w:tc>
        <w:tc>
          <w:tcPr>
            <w:tcW w:w="270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3B3B3"/>
          </w:tcPr>
          <w:p w:rsidR="009B0FD6" w:rsidRPr="008D33C4" w:rsidRDefault="009B0FD6" w:rsidP="00B37F1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D33C4">
              <w:rPr>
                <w:rFonts w:ascii="Calibri" w:hAnsi="Calibri"/>
                <w:b/>
                <w:sz w:val="28"/>
                <w:szCs w:val="28"/>
              </w:rPr>
              <w:t>Geography</w:t>
            </w:r>
          </w:p>
        </w:tc>
        <w:tc>
          <w:tcPr>
            <w:tcW w:w="261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B3B3B3"/>
          </w:tcPr>
          <w:p w:rsidR="009B0FD6" w:rsidRPr="008D33C4" w:rsidRDefault="009B0FD6" w:rsidP="008D33C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D33C4">
              <w:rPr>
                <w:rFonts w:ascii="Calibri" w:hAnsi="Calibri"/>
                <w:b/>
                <w:sz w:val="28"/>
                <w:szCs w:val="28"/>
              </w:rPr>
              <w:t>Global Connections</w:t>
            </w:r>
          </w:p>
        </w:tc>
      </w:tr>
      <w:tr w:rsidR="009B0FD6" w:rsidRPr="008D33C4" w:rsidTr="0002284B">
        <w:trPr>
          <w:trHeight w:val="7224"/>
        </w:trPr>
        <w:tc>
          <w:tcPr>
            <w:tcW w:w="262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:rsidR="009B0FD6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Citizenship</w:t>
            </w:r>
          </w:p>
          <w:p w:rsidR="009B0FD6" w:rsidRPr="008D33C4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Principles</w:t>
            </w:r>
            <w:r w:rsidR="001C1957">
              <w:rPr>
                <w:rFonts w:ascii="Calibri" w:hAnsi="Calibri"/>
                <w:bCs/>
              </w:rPr>
              <w:t xml:space="preserve"> - Justice</w:t>
            </w:r>
          </w:p>
          <w:p w:rsidR="009B0FD6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Rule of Law</w:t>
            </w:r>
          </w:p>
          <w:p w:rsidR="001C1957" w:rsidRPr="001C1957" w:rsidRDefault="001C1957" w:rsidP="001C1957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Law &amp; </w:t>
            </w:r>
            <w:r w:rsidRPr="008D33C4">
              <w:rPr>
                <w:rFonts w:ascii="Calibri" w:hAnsi="Calibri"/>
                <w:bCs/>
              </w:rPr>
              <w:t>Regulation</w:t>
            </w:r>
          </w:p>
          <w:p w:rsidR="009B0FD6" w:rsidRPr="00F33E3A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Power</w:t>
            </w:r>
          </w:p>
          <w:p w:rsidR="009B0FD6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Authority</w:t>
            </w:r>
          </w:p>
          <w:p w:rsidR="009B0FD6" w:rsidRDefault="00B37F14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Democracy</w:t>
            </w:r>
          </w:p>
          <w:p w:rsidR="00B37F14" w:rsidRDefault="00B37F14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Republic</w:t>
            </w:r>
          </w:p>
          <w:p w:rsidR="001C1957" w:rsidRPr="008D33C4" w:rsidRDefault="001C1957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Sovereignty</w:t>
            </w:r>
          </w:p>
          <w:p w:rsidR="009B0FD6" w:rsidRPr="008D33C4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Nation-States</w:t>
            </w:r>
          </w:p>
          <w:p w:rsidR="009B0FD6" w:rsidRPr="008D33C4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Institutions</w:t>
            </w:r>
          </w:p>
          <w:p w:rsidR="009B0FD6" w:rsidRDefault="009B0FD6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Rights &amp; Responsibilities</w:t>
            </w:r>
          </w:p>
          <w:p w:rsidR="00B37F14" w:rsidRPr="00B37F14" w:rsidRDefault="00B37F14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Individual/Group</w:t>
            </w:r>
          </w:p>
          <w:p w:rsidR="009B0FD6" w:rsidRDefault="001C1957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Civic </w:t>
            </w:r>
            <w:r w:rsidR="009B0FD6">
              <w:rPr>
                <w:rFonts w:ascii="Calibri" w:hAnsi="Calibri"/>
                <w:bCs/>
              </w:rPr>
              <w:t>Engagement</w:t>
            </w:r>
          </w:p>
          <w:p w:rsidR="00B37F14" w:rsidRDefault="00B37F14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Politics</w:t>
            </w:r>
          </w:p>
          <w:p w:rsidR="001C1957" w:rsidRPr="001C1957" w:rsidRDefault="001C1957" w:rsidP="001C1957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Compromise</w:t>
            </w:r>
          </w:p>
          <w:p w:rsidR="00B37F14" w:rsidRDefault="00B37F14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Federalism</w:t>
            </w:r>
          </w:p>
          <w:p w:rsidR="001C1957" w:rsidRDefault="001C1957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Constitutionalism</w:t>
            </w:r>
          </w:p>
          <w:p w:rsidR="001C1957" w:rsidRDefault="001C1957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Checks and Balances</w:t>
            </w:r>
          </w:p>
          <w:p w:rsidR="001C1957" w:rsidRDefault="001C1957" w:rsidP="001C1957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Domestic/Foreign Policy</w:t>
            </w:r>
          </w:p>
          <w:p w:rsidR="00233C4E" w:rsidRDefault="00233C4E" w:rsidP="001C1957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Conflict</w:t>
            </w:r>
          </w:p>
          <w:p w:rsidR="001C1957" w:rsidRPr="008D33C4" w:rsidRDefault="001C1957" w:rsidP="001C1957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Diversity</w:t>
            </w:r>
          </w:p>
          <w:p w:rsidR="001C1957" w:rsidRPr="007F211C" w:rsidRDefault="001C1957" w:rsidP="007F211C">
            <w:pPr>
              <w:numPr>
                <w:ilvl w:val="0"/>
                <w:numId w:val="7"/>
              </w:numPr>
              <w:tabs>
                <w:tab w:val="clear" w:pos="720"/>
              </w:tabs>
              <w:ind w:left="306" w:hanging="30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Privacy</w:t>
            </w:r>
          </w:p>
        </w:tc>
        <w:tc>
          <w:tcPr>
            <w:tcW w:w="261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Scarcity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Allocation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Resources</w:t>
            </w:r>
          </w:p>
          <w:p w:rsidR="009B0FD6" w:rsidRPr="00106648" w:rsidRDefault="009B0FD6" w:rsidP="00106648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Needs/Wants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Choice</w:t>
            </w:r>
          </w:p>
          <w:p w:rsidR="00233C4E" w:rsidRDefault="00233C4E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Tradeoff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Incentives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Opportunity Cost</w:t>
            </w:r>
          </w:p>
          <w:p w:rsidR="009B0FD6" w:rsidRPr="00F33E3A" w:rsidRDefault="009B0FD6" w:rsidP="00F33E3A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Standard of Living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Markets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Trade</w:t>
            </w:r>
          </w:p>
          <w:p w:rsidR="00233C4E" w:rsidRPr="008D33C4" w:rsidRDefault="00233C4E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Gains from Trade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Exchange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Supply and Demand</w:t>
            </w:r>
          </w:p>
          <w:p w:rsidR="009B0FD6" w:rsidRPr="00F33E3A" w:rsidRDefault="009B0FD6" w:rsidP="00F33E3A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Competition</w:t>
            </w:r>
          </w:p>
          <w:p w:rsidR="009B0FD6" w:rsidRPr="00233C4E" w:rsidRDefault="00233C4E" w:rsidP="00233C4E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Producer/</w:t>
            </w:r>
            <w:r w:rsidR="009B0FD6" w:rsidRPr="008D33C4">
              <w:rPr>
                <w:rFonts w:ascii="Calibri" w:hAnsi="Calibri"/>
                <w:bCs/>
              </w:rPr>
              <w:t>Consumer</w:t>
            </w:r>
          </w:p>
          <w:p w:rsidR="009B0FD6" w:rsidRDefault="009B0FD6" w:rsidP="00B502F1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Productivity</w:t>
            </w:r>
          </w:p>
          <w:p w:rsidR="00233C4E" w:rsidRDefault="00233C4E" w:rsidP="00B502F1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Efficiency</w:t>
            </w:r>
          </w:p>
          <w:p w:rsidR="009B0FD6" w:rsidRDefault="009B0FD6" w:rsidP="00B502F1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Distribution</w:t>
            </w:r>
          </w:p>
          <w:p w:rsidR="009B0FD6" w:rsidRPr="00B502F1" w:rsidRDefault="009B0FD6" w:rsidP="00B502F1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Regulation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Taxation</w:t>
            </w:r>
          </w:p>
          <w:p w:rsidR="00233C4E" w:rsidRDefault="00233C4E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Budget, surplus, deficit</w:t>
            </w:r>
          </w:p>
          <w:p w:rsidR="00233C4E" w:rsidRDefault="00233C4E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Inflation, depression, recession</w:t>
            </w:r>
          </w:p>
          <w:p w:rsidR="00233C4E" w:rsidRDefault="00233C4E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Unemployment</w:t>
            </w:r>
          </w:p>
          <w:p w:rsidR="009B0FD6" w:rsidRPr="007F211C" w:rsidRDefault="009B0FD6" w:rsidP="007F211C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ind w:left="288" w:hanging="28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Investment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Time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Change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Continuity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Era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Culture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Origins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Civilization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Exploration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Migration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Conquest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Conflict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Consequences</w:t>
            </w:r>
          </w:p>
          <w:p w:rsidR="009B0FD6" w:rsidRPr="00106648" w:rsidRDefault="009B0FD6" w:rsidP="00106648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Colonialism</w:t>
            </w:r>
          </w:p>
          <w:p w:rsidR="009B0FD6" w:rsidRDefault="009B0FD6" w:rsidP="00623FDE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Revolution</w:t>
            </w:r>
          </w:p>
          <w:p w:rsidR="009B0FD6" w:rsidRPr="00106648" w:rsidRDefault="009B0FD6" w:rsidP="00106648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Independence</w:t>
            </w:r>
          </w:p>
          <w:p w:rsidR="009B0FD6" w:rsidRDefault="009B0FD6" w:rsidP="00623FDE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Nationalism</w:t>
            </w:r>
          </w:p>
          <w:p w:rsidR="009B0FD6" w:rsidRDefault="009B0FD6" w:rsidP="00623FDE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Sectionalism</w:t>
            </w:r>
          </w:p>
          <w:p w:rsidR="009B0FD6" w:rsidRPr="00623FDE" w:rsidRDefault="009B0FD6" w:rsidP="00623FDE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Isolationism</w:t>
            </w:r>
          </w:p>
          <w:p w:rsidR="009B0FD6" w:rsidRPr="00106648" w:rsidRDefault="009B0FD6" w:rsidP="00106648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Progressivism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Industrialization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Invention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</w:tabs>
              <w:ind w:left="40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Innovation</w:t>
            </w:r>
          </w:p>
          <w:p w:rsidR="009B0FD6" w:rsidRPr="008D33C4" w:rsidRDefault="009B0FD6" w:rsidP="00D62E5B">
            <w:pPr>
              <w:rPr>
                <w:rFonts w:ascii="Calibri" w:hAnsi="Calibri"/>
              </w:rPr>
            </w:pPr>
          </w:p>
        </w:tc>
        <w:tc>
          <w:tcPr>
            <w:tcW w:w="270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:rsidR="009B0FD6" w:rsidRPr="00D469C1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Space</w:t>
            </w:r>
          </w:p>
          <w:p w:rsidR="009B0FD6" w:rsidRPr="007F211C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Place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Location</w:t>
            </w:r>
          </w:p>
          <w:p w:rsidR="009B0FD6" w:rsidRPr="003939CE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Region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Human-Environment Interaction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Connections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Culture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Adaptation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Diffusion</w:t>
            </w:r>
          </w:p>
          <w:p w:rsidR="009B0FD6" w:rsidRPr="007F211C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Resources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Globalization</w:t>
            </w:r>
          </w:p>
          <w:p w:rsidR="009B0FD6" w:rsidRPr="005D050A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Climate</w:t>
            </w:r>
          </w:p>
          <w:p w:rsidR="009B0FD6" w:rsidRPr="00D469C1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Patterns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Population</w:t>
            </w:r>
          </w:p>
          <w:p w:rsidR="009B0FD6" w:rsidRPr="00D469C1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Distribution</w:t>
            </w:r>
          </w:p>
          <w:p w:rsidR="009B0FD6" w:rsidRPr="00D469C1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Population Density</w:t>
            </w:r>
          </w:p>
          <w:p w:rsidR="009B0FD6" w:rsidRPr="003939CE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Scale</w:t>
            </w:r>
          </w:p>
          <w:p w:rsidR="009B0FD6" w:rsidRPr="00D469C1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Boundary</w:t>
            </w:r>
            <w:r>
              <w:rPr>
                <w:rFonts w:ascii="Calibri" w:hAnsi="Calibri"/>
                <w:bCs/>
              </w:rPr>
              <w:t>/Gradient</w:t>
            </w:r>
          </w:p>
          <w:p w:rsidR="009B0FD6" w:rsidRPr="00D469C1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 w:rsidRPr="00D469C1">
              <w:rPr>
                <w:rFonts w:ascii="Calibri" w:hAnsi="Calibri"/>
                <w:bCs/>
              </w:rPr>
              <w:t>Urban/Rural</w:t>
            </w:r>
          </w:p>
          <w:p w:rsidR="009B0FD6" w:rsidRDefault="009B0FD6" w:rsidP="00B37F14">
            <w:pPr>
              <w:numPr>
                <w:ilvl w:val="0"/>
                <w:numId w:val="7"/>
              </w:numPr>
              <w:tabs>
                <w:tab w:val="clear" w:pos="720"/>
              </w:tabs>
              <w:ind w:left="180" w:hanging="18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City/Country/State</w:t>
            </w:r>
          </w:p>
          <w:p w:rsidR="009B0FD6" w:rsidRPr="0021357B" w:rsidRDefault="009B0FD6" w:rsidP="00B37F14">
            <w:pPr>
              <w:rPr>
                <w:rFonts w:ascii="Calibri" w:hAnsi="Calibri"/>
                <w:bCs/>
              </w:rPr>
            </w:pPr>
          </w:p>
          <w:p w:rsidR="009B0FD6" w:rsidRPr="003939CE" w:rsidRDefault="009B0FD6" w:rsidP="00B37F14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1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0FD6" w:rsidRDefault="009B0FD6" w:rsidP="007F211C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System</w:t>
            </w:r>
          </w:p>
          <w:p w:rsidR="009B0FD6" w:rsidRPr="007F211C" w:rsidRDefault="009B0FD6" w:rsidP="007F211C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Interdependence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Human Rights</w:t>
            </w:r>
          </w:p>
          <w:p w:rsidR="009B0FD6" w:rsidRDefault="009B0FD6" w:rsidP="00FB5070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International Law</w:t>
            </w:r>
          </w:p>
          <w:p w:rsidR="009B0FD6" w:rsidRPr="007F211C" w:rsidRDefault="009B0FD6" w:rsidP="007F211C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Global economy</w:t>
            </w:r>
          </w:p>
          <w:p w:rsidR="009B0FD6" w:rsidRPr="008D33C4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Alliance</w:t>
            </w:r>
          </w:p>
          <w:p w:rsidR="009B0FD6" w:rsidRDefault="009B0FD6" w:rsidP="008D33C4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Cooperation</w:t>
            </w:r>
          </w:p>
          <w:p w:rsidR="009B0FD6" w:rsidRDefault="009B0FD6" w:rsidP="0019266C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Communication</w:t>
            </w:r>
          </w:p>
          <w:p w:rsidR="009B0FD6" w:rsidRDefault="009B0FD6" w:rsidP="0019266C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Complexity</w:t>
            </w:r>
          </w:p>
          <w:p w:rsidR="009B0FD6" w:rsidRPr="0019266C" w:rsidRDefault="009B0FD6" w:rsidP="0019266C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Crisis</w:t>
            </w:r>
          </w:p>
          <w:p w:rsidR="009B0FD6" w:rsidRDefault="009B0FD6" w:rsidP="00F40D8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 w:rsidRPr="008D33C4">
              <w:rPr>
                <w:rFonts w:ascii="Calibri" w:hAnsi="Calibri"/>
                <w:bCs/>
              </w:rPr>
              <w:t>Invasion</w:t>
            </w:r>
          </w:p>
          <w:p w:rsidR="009B0FD6" w:rsidRDefault="009B0FD6" w:rsidP="00F40D8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Genocide</w:t>
            </w:r>
          </w:p>
          <w:p w:rsidR="009B0FD6" w:rsidRDefault="009B0FD6" w:rsidP="00F40D8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Terrorism</w:t>
            </w:r>
          </w:p>
          <w:p w:rsidR="009B0FD6" w:rsidRDefault="009B0FD6" w:rsidP="00F40D8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Peace</w:t>
            </w:r>
          </w:p>
          <w:p w:rsidR="009B0FD6" w:rsidRPr="00F40D83" w:rsidRDefault="009B0FD6" w:rsidP="00F40D8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ind w:left="330" w:hanging="33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Climate Change</w:t>
            </w:r>
          </w:p>
        </w:tc>
      </w:tr>
    </w:tbl>
    <w:p w:rsidR="00423B97" w:rsidRPr="00D62E5B" w:rsidRDefault="00423B97" w:rsidP="001C1957">
      <w:pPr>
        <w:rPr>
          <w:rFonts w:ascii="Calibri" w:hAnsi="Calibri"/>
        </w:rPr>
      </w:pPr>
    </w:p>
    <w:sectPr w:rsidR="00423B97" w:rsidRPr="00D62E5B" w:rsidSect="00250A69">
      <w:footerReference w:type="default" r:id="rId7"/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4B" w:rsidRDefault="0002284B">
      <w:r>
        <w:separator/>
      </w:r>
    </w:p>
  </w:endnote>
  <w:endnote w:type="continuationSeparator" w:id="0">
    <w:p w:rsidR="0002284B" w:rsidRDefault="0002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84B" w:rsidRDefault="0002284B">
    <w:pPr>
      <w:pStyle w:val="Footer"/>
    </w:pPr>
    <w:r>
      <w:t xml:space="preserve">Sources: </w:t>
    </w:r>
    <w:hyperlink r:id="rId1" w:history="1">
      <w:r w:rsidRPr="00E56638">
        <w:rPr>
          <w:rStyle w:val="Hyperlink"/>
        </w:rPr>
        <w:t>http://ssnces.ncdpi.wikispaces.net/file/view/Social+Studies+Concepts.pdf</w:t>
      </w:r>
    </w:hyperlink>
    <w:r>
      <w:t>; SSCL Meeting; CSSE Advisory Board (2015)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4B" w:rsidRDefault="0002284B">
      <w:r>
        <w:separator/>
      </w:r>
    </w:p>
  </w:footnote>
  <w:footnote w:type="continuationSeparator" w:id="0">
    <w:p w:rsidR="0002284B" w:rsidRDefault="00022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8A3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45FE8"/>
    <w:multiLevelType w:val="hybridMultilevel"/>
    <w:tmpl w:val="025610C0"/>
    <w:lvl w:ilvl="0" w:tplc="ED8CB5DE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C925A" w:tentative="1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43204" w:tentative="1">
      <w:start w:val="1"/>
      <w:numFmt w:val="bullet"/>
      <w:lvlText w:val="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E5448" w:tentative="1">
      <w:start w:val="1"/>
      <w:numFmt w:val="bullet"/>
      <w:lvlText w:val="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DE9416" w:tentative="1">
      <w:start w:val="1"/>
      <w:numFmt w:val="bullet"/>
      <w:lvlText w:val="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6598" w:tentative="1">
      <w:start w:val="1"/>
      <w:numFmt w:val="bullet"/>
      <w:lvlText w:val="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881C4" w:tentative="1">
      <w:start w:val="1"/>
      <w:numFmt w:val="bullet"/>
      <w:lvlText w:val="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A8808" w:tentative="1">
      <w:start w:val="1"/>
      <w:numFmt w:val="bullet"/>
      <w:lvlText w:val="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2C9876" w:tentative="1">
      <w:start w:val="1"/>
      <w:numFmt w:val="bullet"/>
      <w:lvlText w:val="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05917"/>
    <w:multiLevelType w:val="hybridMultilevel"/>
    <w:tmpl w:val="390E5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E40BE6"/>
    <w:multiLevelType w:val="hybridMultilevel"/>
    <w:tmpl w:val="6FFEFB0A"/>
    <w:lvl w:ilvl="0" w:tplc="54A6CE6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26EAC" w:tentative="1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6ADE6" w:tentative="1">
      <w:start w:val="1"/>
      <w:numFmt w:val="bullet"/>
      <w:lvlText w:val="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0BDB8" w:tentative="1">
      <w:start w:val="1"/>
      <w:numFmt w:val="bullet"/>
      <w:lvlText w:val="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6D826" w:tentative="1">
      <w:start w:val="1"/>
      <w:numFmt w:val="bullet"/>
      <w:lvlText w:val="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6881E" w:tentative="1">
      <w:start w:val="1"/>
      <w:numFmt w:val="bullet"/>
      <w:lvlText w:val="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85E4C" w:tentative="1">
      <w:start w:val="1"/>
      <w:numFmt w:val="bullet"/>
      <w:lvlText w:val="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00F24" w:tentative="1">
      <w:start w:val="1"/>
      <w:numFmt w:val="bullet"/>
      <w:lvlText w:val="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65366" w:tentative="1">
      <w:start w:val="1"/>
      <w:numFmt w:val="bullet"/>
      <w:lvlText w:val="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43C0F"/>
    <w:multiLevelType w:val="hybridMultilevel"/>
    <w:tmpl w:val="83DC08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6C39C3"/>
    <w:multiLevelType w:val="hybridMultilevel"/>
    <w:tmpl w:val="7E4ED412"/>
    <w:lvl w:ilvl="0" w:tplc="466CF938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8CCBE" w:tentative="1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413A4" w:tentative="1">
      <w:start w:val="1"/>
      <w:numFmt w:val="bullet"/>
      <w:lvlText w:val="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E3248" w:tentative="1">
      <w:start w:val="1"/>
      <w:numFmt w:val="bullet"/>
      <w:lvlText w:val="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8B304" w:tentative="1">
      <w:start w:val="1"/>
      <w:numFmt w:val="bullet"/>
      <w:lvlText w:val="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8EF91C" w:tentative="1">
      <w:start w:val="1"/>
      <w:numFmt w:val="bullet"/>
      <w:lvlText w:val="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6EE18" w:tentative="1">
      <w:start w:val="1"/>
      <w:numFmt w:val="bullet"/>
      <w:lvlText w:val="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E8DA4" w:tentative="1">
      <w:start w:val="1"/>
      <w:numFmt w:val="bullet"/>
      <w:lvlText w:val="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8A3D8" w:tentative="1">
      <w:start w:val="1"/>
      <w:numFmt w:val="bullet"/>
      <w:lvlText w:val="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732DB"/>
    <w:multiLevelType w:val="hybridMultilevel"/>
    <w:tmpl w:val="68F85A9C"/>
    <w:lvl w:ilvl="0" w:tplc="876A5BAE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CB61C" w:tentative="1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0236" w:tentative="1">
      <w:start w:val="1"/>
      <w:numFmt w:val="bullet"/>
      <w:lvlText w:val="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4CE86" w:tentative="1">
      <w:start w:val="1"/>
      <w:numFmt w:val="bullet"/>
      <w:lvlText w:val="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49482" w:tentative="1">
      <w:start w:val="1"/>
      <w:numFmt w:val="bullet"/>
      <w:lvlText w:val="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16D44A" w:tentative="1">
      <w:start w:val="1"/>
      <w:numFmt w:val="bullet"/>
      <w:lvlText w:val="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CAF44" w:tentative="1">
      <w:start w:val="1"/>
      <w:numFmt w:val="bullet"/>
      <w:lvlText w:val="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AD7BC" w:tentative="1">
      <w:start w:val="1"/>
      <w:numFmt w:val="bullet"/>
      <w:lvlText w:val="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4CFCA" w:tentative="1">
      <w:start w:val="1"/>
      <w:numFmt w:val="bullet"/>
      <w:lvlText w:val="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750AE"/>
    <w:multiLevelType w:val="hybridMultilevel"/>
    <w:tmpl w:val="F39C4CC4"/>
    <w:lvl w:ilvl="0" w:tplc="4F90A13C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07F24" w:tentative="1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03CD8" w:tentative="1">
      <w:start w:val="1"/>
      <w:numFmt w:val="bullet"/>
      <w:lvlText w:val="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8D5B0" w:tentative="1">
      <w:start w:val="1"/>
      <w:numFmt w:val="bullet"/>
      <w:lvlText w:val="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C786A" w:tentative="1">
      <w:start w:val="1"/>
      <w:numFmt w:val="bullet"/>
      <w:lvlText w:val="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4875A" w:tentative="1">
      <w:start w:val="1"/>
      <w:numFmt w:val="bullet"/>
      <w:lvlText w:val="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862A6" w:tentative="1">
      <w:start w:val="1"/>
      <w:numFmt w:val="bullet"/>
      <w:lvlText w:val="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C00B8" w:tentative="1">
      <w:start w:val="1"/>
      <w:numFmt w:val="bullet"/>
      <w:lvlText w:val="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8BA5A" w:tentative="1">
      <w:start w:val="1"/>
      <w:numFmt w:val="bullet"/>
      <w:lvlText w:val="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A71BC0"/>
    <w:multiLevelType w:val="hybridMultilevel"/>
    <w:tmpl w:val="9E62C058"/>
    <w:lvl w:ilvl="0" w:tplc="6A64E1C0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46BBE" w:tentative="1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C0842A" w:tentative="1">
      <w:start w:val="1"/>
      <w:numFmt w:val="bullet"/>
      <w:lvlText w:val="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ACA92" w:tentative="1">
      <w:start w:val="1"/>
      <w:numFmt w:val="bullet"/>
      <w:lvlText w:val="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81D4" w:tentative="1">
      <w:start w:val="1"/>
      <w:numFmt w:val="bullet"/>
      <w:lvlText w:val="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06C6C" w:tentative="1">
      <w:start w:val="1"/>
      <w:numFmt w:val="bullet"/>
      <w:lvlText w:val="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C6254" w:tentative="1">
      <w:start w:val="1"/>
      <w:numFmt w:val="bullet"/>
      <w:lvlText w:val="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005A8" w:tentative="1">
      <w:start w:val="1"/>
      <w:numFmt w:val="bullet"/>
      <w:lvlText w:val="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C5D88" w:tentative="1">
      <w:start w:val="1"/>
      <w:numFmt w:val="bullet"/>
      <w:lvlText w:val="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B97"/>
    <w:rsid w:val="0002284B"/>
    <w:rsid w:val="0004787D"/>
    <w:rsid w:val="000C39E8"/>
    <w:rsid w:val="000F3CBE"/>
    <w:rsid w:val="00106648"/>
    <w:rsid w:val="00133A5F"/>
    <w:rsid w:val="00191B6E"/>
    <w:rsid w:val="0019266C"/>
    <w:rsid w:val="001C1957"/>
    <w:rsid w:val="001E5F2E"/>
    <w:rsid w:val="0021357B"/>
    <w:rsid w:val="0022071D"/>
    <w:rsid w:val="00226122"/>
    <w:rsid w:val="00233C4E"/>
    <w:rsid w:val="00250A69"/>
    <w:rsid w:val="003939CE"/>
    <w:rsid w:val="003F5834"/>
    <w:rsid w:val="00423B97"/>
    <w:rsid w:val="00434972"/>
    <w:rsid w:val="00472225"/>
    <w:rsid w:val="004B08D4"/>
    <w:rsid w:val="004E11F0"/>
    <w:rsid w:val="0057085C"/>
    <w:rsid w:val="005B6DDF"/>
    <w:rsid w:val="005C53DF"/>
    <w:rsid w:val="005D050A"/>
    <w:rsid w:val="00623FDE"/>
    <w:rsid w:val="006312FC"/>
    <w:rsid w:val="006D0253"/>
    <w:rsid w:val="006D22F2"/>
    <w:rsid w:val="007C782D"/>
    <w:rsid w:val="007F211C"/>
    <w:rsid w:val="008A4739"/>
    <w:rsid w:val="008C3079"/>
    <w:rsid w:val="008D33C4"/>
    <w:rsid w:val="008F43FF"/>
    <w:rsid w:val="009530A0"/>
    <w:rsid w:val="009B0FD6"/>
    <w:rsid w:val="009B5889"/>
    <w:rsid w:val="009C684F"/>
    <w:rsid w:val="00A0543E"/>
    <w:rsid w:val="00A13299"/>
    <w:rsid w:val="00A2765B"/>
    <w:rsid w:val="00A77FC5"/>
    <w:rsid w:val="00A803F6"/>
    <w:rsid w:val="00A81628"/>
    <w:rsid w:val="00A93F1F"/>
    <w:rsid w:val="00B11F1F"/>
    <w:rsid w:val="00B37F14"/>
    <w:rsid w:val="00B502F1"/>
    <w:rsid w:val="00BD777F"/>
    <w:rsid w:val="00BF7A47"/>
    <w:rsid w:val="00C2635B"/>
    <w:rsid w:val="00C4543D"/>
    <w:rsid w:val="00C92DCA"/>
    <w:rsid w:val="00C94644"/>
    <w:rsid w:val="00D469C1"/>
    <w:rsid w:val="00D62E5B"/>
    <w:rsid w:val="00D65996"/>
    <w:rsid w:val="00D66DF6"/>
    <w:rsid w:val="00DD6EDC"/>
    <w:rsid w:val="00E2337D"/>
    <w:rsid w:val="00E828FD"/>
    <w:rsid w:val="00E87833"/>
    <w:rsid w:val="00EB5B25"/>
    <w:rsid w:val="00EC0D14"/>
    <w:rsid w:val="00F33E3A"/>
    <w:rsid w:val="00F40D83"/>
    <w:rsid w:val="00FB2300"/>
    <w:rsid w:val="00FB5070"/>
    <w:rsid w:val="00FF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7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A47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7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28FD"/>
    <w:rPr>
      <w:rFonts w:ascii="Tahoma" w:hAnsi="Tahoma" w:cs="Tahoma"/>
      <w:sz w:val="16"/>
      <w:szCs w:val="16"/>
    </w:rPr>
  </w:style>
  <w:style w:type="character" w:styleId="Hyperlink">
    <w:name w:val="Hyperlink"/>
    <w:rsid w:val="00FB5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snces.ncdpi.wikispaces.net/file/view/Social+Studies+Concep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Concepts</vt:lpstr>
    </vt:vector>
  </TitlesOfParts>
  <Company>NCDPI</Company>
  <LinksUpToDate>false</LinksUpToDate>
  <CharactersWithSpaces>1526</CharactersWithSpaces>
  <SharedDoc>false</SharedDoc>
  <HLinks>
    <vt:vector size="6" baseType="variant"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http://ssnces.ncdpi.wikispaces.net/file/view/Social+Studies+Concepts.pdf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Concepts</dc:title>
  <dc:creator>Fay Gore</dc:creator>
  <cp:lastModifiedBy>winkelajl</cp:lastModifiedBy>
  <cp:revision>3</cp:revision>
  <cp:lastPrinted>2015-02-15T22:37:00Z</cp:lastPrinted>
  <dcterms:created xsi:type="dcterms:W3CDTF">2015-10-21T15:49:00Z</dcterms:created>
  <dcterms:modified xsi:type="dcterms:W3CDTF">2015-10-27T02:19:00Z</dcterms:modified>
</cp:coreProperties>
</file>